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368" w:rsidRDefault="00E81368" w:rsidP="00E8136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E81368">
        <w:rPr>
          <w:rFonts w:ascii="Times New Roman" w:eastAsia="Times New Roman" w:hAnsi="Times New Roman" w:cs="Times New Roman"/>
          <w:b/>
          <w:bCs/>
          <w:sz w:val="27"/>
          <w:szCs w:val="27"/>
          <w:lang w:eastAsia="de-DE"/>
        </w:rPr>
        <w:t>Unsere Unternehmensziele </w:t>
      </w:r>
    </w:p>
    <w:p w:rsidR="00E81368" w:rsidRPr="00E81368" w:rsidRDefault="00E81368" w:rsidP="00E81368">
      <w:pPr>
        <w:spacing w:before="100" w:beforeAutospacing="1" w:after="100" w:afterAutospacing="1" w:line="240" w:lineRule="auto"/>
        <w:rPr>
          <w:rFonts w:ascii="Times New Roman" w:eastAsia="Times New Roman" w:hAnsi="Times New Roman" w:cs="Times New Roman"/>
          <w:sz w:val="24"/>
          <w:szCs w:val="24"/>
          <w:lang w:eastAsia="de-DE"/>
        </w:rPr>
      </w:pPr>
      <w:r w:rsidRPr="00E81368">
        <w:rPr>
          <w:rFonts w:ascii="Times New Roman" w:eastAsia="Times New Roman" w:hAnsi="Times New Roman" w:cs="Times New Roman"/>
          <w:sz w:val="24"/>
          <w:szCs w:val="24"/>
          <w:lang w:eastAsia="de-DE"/>
        </w:rPr>
        <w:t>Innovative Produkte und Leistungen, beste Qualität, optimaler Kundenservice, engagierte Beschäftigte sowie sichere und gesunde Arbeitsbedingungen ermöglichen uns, auch in Zukunft erfolgreich am Markt zu sein und im Wettbewerb zu bestehen.</w:t>
      </w:r>
    </w:p>
    <w:p w:rsidR="00E81368" w:rsidRPr="00E81368" w:rsidRDefault="00E81368" w:rsidP="00E8136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E81368">
        <w:rPr>
          <w:rFonts w:ascii="Times New Roman" w:eastAsia="Times New Roman" w:hAnsi="Times New Roman" w:cs="Times New Roman"/>
          <w:b/>
          <w:bCs/>
          <w:sz w:val="24"/>
          <w:szCs w:val="24"/>
          <w:lang w:eastAsia="de-DE"/>
        </w:rPr>
        <w:t>Unternehmerischer Erfolg</w:t>
      </w:r>
    </w:p>
    <w:p w:rsidR="00E81368" w:rsidRPr="00E81368" w:rsidRDefault="00E81368" w:rsidP="00E81368">
      <w:pPr>
        <w:spacing w:before="100" w:beforeAutospacing="1" w:after="100" w:afterAutospacing="1" w:line="240" w:lineRule="auto"/>
        <w:rPr>
          <w:rFonts w:ascii="Times New Roman" w:eastAsia="Times New Roman" w:hAnsi="Times New Roman" w:cs="Times New Roman"/>
          <w:sz w:val="24"/>
          <w:szCs w:val="24"/>
          <w:lang w:eastAsia="de-DE"/>
        </w:rPr>
      </w:pPr>
      <w:r w:rsidRPr="00E81368">
        <w:rPr>
          <w:rFonts w:ascii="Times New Roman" w:eastAsia="Times New Roman" w:hAnsi="Times New Roman" w:cs="Times New Roman"/>
          <w:sz w:val="24"/>
          <w:szCs w:val="24"/>
          <w:lang w:eastAsia="de-DE"/>
        </w:rPr>
        <w:t>Der Erfolg unseres Unternehmens hängt entscheidend von unserer Wettbewerbsfähigkeit ab. Basis dafür sind die unternehmerische Erfahrung und engagierte, informierte und qualifizierte Beschäftigte. Unsere Beschäftigten sind mit ihren Fähigkeiten und Kompetenzen in den wirtschaftlichen Erfolg des Unternehmens eingebunden.</w:t>
      </w:r>
    </w:p>
    <w:p w:rsidR="00E81368" w:rsidRPr="00E81368" w:rsidRDefault="00E81368" w:rsidP="00E81368">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E81368">
        <w:rPr>
          <w:rFonts w:ascii="Times New Roman" w:eastAsia="Times New Roman" w:hAnsi="Times New Roman" w:cs="Times New Roman"/>
          <w:b/>
          <w:bCs/>
          <w:sz w:val="24"/>
          <w:szCs w:val="24"/>
          <w:lang w:eastAsia="de-DE"/>
        </w:rPr>
        <w:t>Kundenziele verwirklichen</w:t>
      </w:r>
    </w:p>
    <w:p w:rsidR="00E81368" w:rsidRPr="00E81368" w:rsidRDefault="00E81368" w:rsidP="00E81368">
      <w:pPr>
        <w:spacing w:before="100" w:beforeAutospacing="1" w:after="100" w:afterAutospacing="1" w:line="240" w:lineRule="auto"/>
        <w:rPr>
          <w:rFonts w:ascii="Times New Roman" w:eastAsia="Times New Roman" w:hAnsi="Times New Roman" w:cs="Times New Roman"/>
          <w:sz w:val="24"/>
          <w:szCs w:val="24"/>
          <w:lang w:eastAsia="de-DE"/>
        </w:rPr>
      </w:pPr>
      <w:r w:rsidRPr="00E81368">
        <w:rPr>
          <w:rFonts w:ascii="Times New Roman" w:eastAsia="Times New Roman" w:hAnsi="Times New Roman" w:cs="Times New Roman"/>
          <w:sz w:val="24"/>
          <w:szCs w:val="24"/>
          <w:lang w:eastAsia="de-DE"/>
        </w:rPr>
        <w:t>Wir wollen unseren Kunden Produkte und Leistungen in bester Qualität liefern. Dazu gehören ein optimaler Service sowie ein partnerschaftlicher und freundlicher Umgang. Jeder Kundenkontakt wird genutzt, um die Wünsche und Hinweise der Kunden kennen zu lernen und Lösungen zu entwickeln. Wir machen die Ziele unserer Kunden zu unseren Zielen.</w:t>
      </w:r>
    </w:p>
    <w:p w:rsidR="00E81368" w:rsidRPr="00E81368" w:rsidRDefault="00E81368" w:rsidP="00E81368">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E81368">
        <w:rPr>
          <w:rFonts w:ascii="Times New Roman" w:eastAsia="Times New Roman" w:hAnsi="Times New Roman" w:cs="Times New Roman"/>
          <w:b/>
          <w:bCs/>
          <w:sz w:val="24"/>
          <w:szCs w:val="24"/>
          <w:lang w:eastAsia="de-DE"/>
        </w:rPr>
        <w:t>Offene und wertschätzende Zusammenarbeit</w:t>
      </w:r>
    </w:p>
    <w:p w:rsidR="00E81368" w:rsidRPr="00E81368" w:rsidRDefault="00E81368" w:rsidP="00E81368">
      <w:pPr>
        <w:spacing w:before="100" w:beforeAutospacing="1" w:after="100" w:afterAutospacing="1" w:line="240" w:lineRule="auto"/>
        <w:rPr>
          <w:rFonts w:ascii="Times New Roman" w:eastAsia="Times New Roman" w:hAnsi="Times New Roman" w:cs="Times New Roman"/>
          <w:sz w:val="24"/>
          <w:szCs w:val="24"/>
          <w:lang w:eastAsia="de-DE"/>
        </w:rPr>
      </w:pPr>
      <w:r w:rsidRPr="00E81368">
        <w:rPr>
          <w:rFonts w:ascii="Times New Roman" w:eastAsia="Times New Roman" w:hAnsi="Times New Roman" w:cs="Times New Roman"/>
          <w:sz w:val="24"/>
          <w:szCs w:val="24"/>
          <w:lang w:eastAsia="de-DE"/>
        </w:rPr>
        <w:t>Unsere Zusammenarbeit ist geprägt von gegenseitigem Respekt, Vertrauen, kooperativem Umgang und offenem Kommunikationsverhalten. Nur in einem guten Betriebsklima, in dem wir fair und gleichberechtigt miteinander umgehen, können wir beste Produkte und Leistungen erbringen.</w:t>
      </w:r>
    </w:p>
    <w:p w:rsidR="00E81368" w:rsidRPr="00E81368" w:rsidRDefault="00E81368" w:rsidP="00E81368">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E81368">
        <w:rPr>
          <w:rFonts w:ascii="Times New Roman" w:eastAsia="Times New Roman" w:hAnsi="Times New Roman" w:cs="Times New Roman"/>
          <w:b/>
          <w:bCs/>
          <w:sz w:val="24"/>
          <w:szCs w:val="24"/>
          <w:lang w:eastAsia="de-DE"/>
        </w:rPr>
        <w:t>Sicheres und gesundes Arbeiten</w:t>
      </w:r>
    </w:p>
    <w:p w:rsidR="00E81368" w:rsidRPr="00E81368" w:rsidRDefault="00E81368" w:rsidP="00E81368">
      <w:pPr>
        <w:spacing w:before="100" w:beforeAutospacing="1" w:after="100" w:afterAutospacing="1" w:line="240" w:lineRule="auto"/>
        <w:rPr>
          <w:rFonts w:ascii="Times New Roman" w:eastAsia="Times New Roman" w:hAnsi="Times New Roman" w:cs="Times New Roman"/>
          <w:sz w:val="24"/>
          <w:szCs w:val="24"/>
          <w:lang w:eastAsia="de-DE"/>
        </w:rPr>
      </w:pPr>
      <w:r w:rsidRPr="00E81368">
        <w:rPr>
          <w:rFonts w:ascii="Times New Roman" w:eastAsia="Times New Roman" w:hAnsi="Times New Roman" w:cs="Times New Roman"/>
          <w:sz w:val="24"/>
          <w:szCs w:val="24"/>
          <w:lang w:eastAsia="de-DE"/>
        </w:rPr>
        <w:t>Gemeinsam wollen wir uns mit allen Kräften in unserem Unternehmen für Arbeitsbedingungen einsetzen, in denen Beschäftigte sicher, gesund und erfolgreich arbeiten können. Dazu gehören sichere und ergonomische Arbeitsmittel, Arbeitsplätze und Arbeitsabläufe. Die Beschäftigten werden zum sicheren und gesunden Verhalten befähigt. Arbeitsschutz ist Chefsache.</w:t>
      </w:r>
    </w:p>
    <w:p w:rsidR="00E81368" w:rsidRPr="00E81368" w:rsidRDefault="00E81368" w:rsidP="00E81368">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E81368">
        <w:rPr>
          <w:rFonts w:ascii="Times New Roman" w:eastAsia="Times New Roman" w:hAnsi="Times New Roman" w:cs="Times New Roman"/>
          <w:b/>
          <w:bCs/>
          <w:sz w:val="24"/>
          <w:szCs w:val="24"/>
          <w:lang w:eastAsia="de-DE"/>
        </w:rPr>
        <w:t>Kontinuierliche Verbesserung</w:t>
      </w:r>
    </w:p>
    <w:p w:rsidR="00E81368" w:rsidRPr="00E81368" w:rsidRDefault="00E81368" w:rsidP="00E81368">
      <w:pPr>
        <w:spacing w:before="100" w:beforeAutospacing="1" w:after="100" w:afterAutospacing="1" w:line="240" w:lineRule="auto"/>
        <w:rPr>
          <w:rFonts w:ascii="Times New Roman" w:eastAsia="Times New Roman" w:hAnsi="Times New Roman" w:cs="Times New Roman"/>
          <w:sz w:val="24"/>
          <w:szCs w:val="24"/>
          <w:lang w:eastAsia="de-DE"/>
        </w:rPr>
      </w:pPr>
      <w:r w:rsidRPr="00E81368">
        <w:rPr>
          <w:rFonts w:ascii="Times New Roman" w:eastAsia="Times New Roman" w:hAnsi="Times New Roman" w:cs="Times New Roman"/>
          <w:sz w:val="24"/>
          <w:szCs w:val="24"/>
          <w:lang w:eastAsia="de-DE"/>
        </w:rPr>
        <w:t>Die kontinuierliche Verbesserung und Weiterentwicklung aller Prozesse hilft uns, unsere Produkte und Leistungen marktfähig zu halten. Unsere Betriebsabläufe werden ständig bewertet und optimiert, um das Risiko von Betriebsstörungen, gefährlichen Situationen und Arbeitsunfällen zu senken. Wir handeln nach dem Grundsatz: “Fehlervermeidung geht vor Fehlerbeseitigung“.</w:t>
      </w:r>
    </w:p>
    <w:p w:rsidR="00E81368" w:rsidRPr="00E81368" w:rsidRDefault="00E81368" w:rsidP="00E81368">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E81368">
        <w:rPr>
          <w:rFonts w:ascii="Times New Roman" w:eastAsia="Times New Roman" w:hAnsi="Times New Roman" w:cs="Times New Roman"/>
          <w:b/>
          <w:bCs/>
          <w:sz w:val="24"/>
          <w:szCs w:val="24"/>
          <w:lang w:eastAsia="de-DE"/>
        </w:rPr>
        <w:t>Schutz der Umwelt</w:t>
      </w:r>
    </w:p>
    <w:p w:rsidR="00E81368" w:rsidRDefault="00E81368" w:rsidP="00E81368">
      <w:pPr>
        <w:spacing w:before="100" w:beforeAutospacing="1" w:after="100" w:afterAutospacing="1" w:line="240" w:lineRule="auto"/>
        <w:rPr>
          <w:rFonts w:ascii="Times New Roman" w:eastAsia="Times New Roman" w:hAnsi="Times New Roman" w:cs="Times New Roman"/>
          <w:sz w:val="24"/>
          <w:szCs w:val="24"/>
          <w:lang w:eastAsia="de-DE"/>
        </w:rPr>
      </w:pPr>
      <w:r w:rsidRPr="00E81368">
        <w:rPr>
          <w:rFonts w:ascii="Times New Roman" w:eastAsia="Times New Roman" w:hAnsi="Times New Roman" w:cs="Times New Roman"/>
          <w:sz w:val="24"/>
          <w:szCs w:val="24"/>
          <w:lang w:eastAsia="de-DE"/>
        </w:rPr>
        <w:t xml:space="preserve">Der Schutz der Umwelt und der sparsame Umgang mit unseren natürlichen Ressourcen </w:t>
      </w:r>
      <w:proofErr w:type="gramStart"/>
      <w:r w:rsidRPr="00E81368">
        <w:rPr>
          <w:rFonts w:ascii="Times New Roman" w:eastAsia="Times New Roman" w:hAnsi="Times New Roman" w:cs="Times New Roman"/>
          <w:sz w:val="24"/>
          <w:szCs w:val="24"/>
          <w:lang w:eastAsia="de-DE"/>
        </w:rPr>
        <w:t>wird</w:t>
      </w:r>
      <w:proofErr w:type="gramEnd"/>
      <w:r w:rsidRPr="00E81368">
        <w:rPr>
          <w:rFonts w:ascii="Times New Roman" w:eastAsia="Times New Roman" w:hAnsi="Times New Roman" w:cs="Times New Roman"/>
          <w:sz w:val="24"/>
          <w:szCs w:val="24"/>
          <w:lang w:eastAsia="de-DE"/>
        </w:rPr>
        <w:t xml:space="preserve"> bereits bei der Entwicklung der Produkte und Leistungen berücksichtigt. Wir verpflichten uns zur Nachhaltigkeit. Unser Ziel ist der Einklang von Ökonomie und Ökologie.</w:t>
      </w:r>
    </w:p>
    <w:p w:rsidR="00E81368" w:rsidRPr="00E81368" w:rsidRDefault="00E81368" w:rsidP="00E81368">
      <w:pPr>
        <w:spacing w:before="100" w:beforeAutospacing="1" w:after="100" w:afterAutospacing="1" w:line="240" w:lineRule="auto"/>
        <w:rPr>
          <w:rFonts w:ascii="Times New Roman" w:eastAsia="Times New Roman" w:hAnsi="Times New Roman" w:cs="Times New Roman"/>
          <w:sz w:val="24"/>
          <w:szCs w:val="24"/>
          <w:lang w:eastAsia="de-DE"/>
        </w:rPr>
      </w:pPr>
    </w:p>
    <w:p w:rsidR="00E81368" w:rsidRDefault="00E81368"/>
    <w:p w:rsidR="00E81368" w:rsidRPr="00E81368" w:rsidRDefault="00052C76" w:rsidP="00E81368">
      <w:pPr>
        <w:pStyle w:val="StandardWeb"/>
        <w:spacing w:after="0" w:afterAutospacing="0"/>
        <w:rPr>
          <w:rFonts w:ascii="Arial" w:hAnsi="Arial" w:cs="Arial"/>
          <w:sz w:val="20"/>
          <w:szCs w:val="20"/>
        </w:rPr>
      </w:pPr>
      <w:hyperlink r:id="rId7" w:tgtFrame="_self" w:history="1">
        <w:r w:rsidR="00323CA1">
          <w:rPr>
            <w:noProof/>
          </w:rPr>
          <w:pict>
            <v:shape id="Bild 1" o:spid="_x0000_i1025" type="#_x0000_t75" alt="Info" href="C:\Program Files (x86)\Themenseite Arbeitsschutz organisieren\daten\apl\arbhilf\orga\orga_unternehmensziele.htm" target="&quot;_self&quot;" style="width:15pt;height:15pt;visibility:visible;mso-wrap-style:square" o:button="t">
              <v:imagedata r:id="rId8" o:title="Info"/>
            </v:shape>
          </w:pict>
        </w:r>
      </w:hyperlink>
      <w:r w:rsidR="00E81368">
        <w:br/>
      </w:r>
      <w:r w:rsidR="00E81368" w:rsidRPr="00E81368">
        <w:rPr>
          <w:rFonts w:ascii="Arial" w:hAnsi="Arial" w:cs="Arial"/>
          <w:sz w:val="20"/>
          <w:szCs w:val="20"/>
        </w:rPr>
        <w:t>Nehmen Sie sich Zeit Ziele zu formulieren,</w:t>
      </w:r>
      <w:r w:rsidR="00E81368">
        <w:rPr>
          <w:rFonts w:ascii="Arial" w:hAnsi="Arial" w:cs="Arial"/>
          <w:sz w:val="20"/>
          <w:szCs w:val="20"/>
        </w:rPr>
        <w:t xml:space="preserve"> </w:t>
      </w:r>
      <w:r w:rsidR="00E81368" w:rsidRPr="00E81368">
        <w:rPr>
          <w:rFonts w:ascii="Arial" w:hAnsi="Arial" w:cs="Arial"/>
          <w:sz w:val="20"/>
          <w:szCs w:val="20"/>
        </w:rPr>
        <w:t>damit behalten Sie in der Hektik des Tagesgeschehens den Überblick, um zielgerichtet</w:t>
      </w:r>
    </w:p>
    <w:p w:rsidR="00E81368" w:rsidRPr="00E81368" w:rsidRDefault="00E81368" w:rsidP="00E81368">
      <w:pPr>
        <w:numPr>
          <w:ilvl w:val="0"/>
          <w:numId w:val="7"/>
        </w:numPr>
        <w:spacing w:before="100" w:beforeAutospacing="1" w:after="100" w:afterAutospacing="1" w:line="240" w:lineRule="auto"/>
        <w:ind w:left="320"/>
        <w:rPr>
          <w:rFonts w:ascii="Arial" w:eastAsia="Times New Roman" w:hAnsi="Arial" w:cs="Arial"/>
          <w:sz w:val="20"/>
          <w:szCs w:val="20"/>
          <w:lang w:eastAsia="de-DE"/>
        </w:rPr>
      </w:pPr>
      <w:r w:rsidRPr="00E81368">
        <w:rPr>
          <w:rFonts w:ascii="Arial" w:eastAsia="Times New Roman" w:hAnsi="Arial" w:cs="Arial"/>
          <w:sz w:val="20"/>
          <w:szCs w:val="20"/>
          <w:lang w:eastAsia="de-DE"/>
        </w:rPr>
        <w:t>Entscheidungen zu treffen,</w:t>
      </w:r>
    </w:p>
    <w:p w:rsidR="00E81368" w:rsidRPr="00E81368" w:rsidRDefault="00E81368" w:rsidP="00E81368">
      <w:pPr>
        <w:numPr>
          <w:ilvl w:val="0"/>
          <w:numId w:val="7"/>
        </w:numPr>
        <w:spacing w:before="100" w:beforeAutospacing="1" w:after="100" w:afterAutospacing="1" w:line="240" w:lineRule="auto"/>
        <w:ind w:left="320"/>
        <w:rPr>
          <w:rFonts w:ascii="Arial" w:eastAsia="Times New Roman" w:hAnsi="Arial" w:cs="Arial"/>
          <w:sz w:val="20"/>
          <w:szCs w:val="20"/>
          <w:lang w:eastAsia="de-DE"/>
        </w:rPr>
      </w:pPr>
      <w:r w:rsidRPr="00E81368">
        <w:rPr>
          <w:rFonts w:ascii="Arial" w:eastAsia="Times New Roman" w:hAnsi="Arial" w:cs="Arial"/>
          <w:sz w:val="20"/>
          <w:szCs w:val="20"/>
          <w:lang w:eastAsia="de-DE"/>
        </w:rPr>
        <w:t>Zeiten zu planen,</w:t>
      </w:r>
    </w:p>
    <w:p w:rsidR="00E81368" w:rsidRPr="00E81368" w:rsidRDefault="00E81368" w:rsidP="00E81368">
      <w:pPr>
        <w:numPr>
          <w:ilvl w:val="0"/>
          <w:numId w:val="7"/>
        </w:numPr>
        <w:spacing w:before="100" w:beforeAutospacing="1" w:after="100" w:afterAutospacing="1" w:line="240" w:lineRule="auto"/>
        <w:ind w:left="320"/>
        <w:rPr>
          <w:rFonts w:ascii="Arial" w:eastAsia="Times New Roman" w:hAnsi="Arial" w:cs="Arial"/>
          <w:sz w:val="20"/>
          <w:szCs w:val="20"/>
          <w:lang w:eastAsia="de-DE"/>
        </w:rPr>
      </w:pPr>
      <w:r w:rsidRPr="00E81368">
        <w:rPr>
          <w:rFonts w:ascii="Arial" w:eastAsia="Times New Roman" w:hAnsi="Arial" w:cs="Arial"/>
          <w:sz w:val="20"/>
          <w:szCs w:val="20"/>
          <w:lang w:eastAsia="de-DE"/>
        </w:rPr>
        <w:t>Fähigkeiten und Fertigkeiten der Beschäftigten einzusetzen,</w:t>
      </w:r>
    </w:p>
    <w:p w:rsidR="00E81368" w:rsidRPr="00E81368" w:rsidRDefault="00E81368" w:rsidP="00E81368">
      <w:pPr>
        <w:numPr>
          <w:ilvl w:val="0"/>
          <w:numId w:val="7"/>
        </w:numPr>
        <w:spacing w:before="100" w:beforeAutospacing="1" w:after="100" w:afterAutospacing="1" w:line="240" w:lineRule="auto"/>
        <w:ind w:left="320"/>
        <w:rPr>
          <w:rFonts w:ascii="Arial" w:eastAsia="Times New Roman" w:hAnsi="Arial" w:cs="Arial"/>
          <w:sz w:val="20"/>
          <w:szCs w:val="20"/>
          <w:lang w:eastAsia="de-DE"/>
        </w:rPr>
      </w:pPr>
      <w:r w:rsidRPr="00E81368">
        <w:rPr>
          <w:rFonts w:ascii="Arial" w:eastAsia="Times New Roman" w:hAnsi="Arial" w:cs="Arial"/>
          <w:sz w:val="20"/>
          <w:szCs w:val="20"/>
          <w:lang w:eastAsia="de-DE"/>
        </w:rPr>
        <w:t>Ressourcen zu verwalten,</w:t>
      </w:r>
    </w:p>
    <w:p w:rsidR="00E81368" w:rsidRPr="00E81368" w:rsidRDefault="00E81368" w:rsidP="00E81368">
      <w:pPr>
        <w:numPr>
          <w:ilvl w:val="0"/>
          <w:numId w:val="7"/>
        </w:numPr>
        <w:spacing w:before="100" w:beforeAutospacing="1" w:after="100" w:afterAutospacing="1" w:line="240" w:lineRule="auto"/>
        <w:ind w:left="320"/>
        <w:rPr>
          <w:rFonts w:ascii="Arial" w:eastAsia="Times New Roman" w:hAnsi="Arial" w:cs="Arial"/>
          <w:sz w:val="20"/>
          <w:szCs w:val="20"/>
          <w:lang w:eastAsia="de-DE"/>
        </w:rPr>
      </w:pPr>
      <w:r w:rsidRPr="00E81368">
        <w:rPr>
          <w:rFonts w:ascii="Arial" w:eastAsia="Times New Roman" w:hAnsi="Arial" w:cs="Arial"/>
          <w:sz w:val="20"/>
          <w:szCs w:val="20"/>
          <w:lang w:eastAsia="de-DE"/>
        </w:rPr>
        <w:t>. . . . .</w:t>
      </w:r>
    </w:p>
    <w:p w:rsidR="00E81368" w:rsidRPr="00E81368" w:rsidRDefault="00E81368" w:rsidP="00E81368">
      <w:pPr>
        <w:spacing w:before="100" w:beforeAutospacing="1" w:after="100" w:afterAutospacing="1" w:line="240" w:lineRule="auto"/>
        <w:rPr>
          <w:rFonts w:ascii="Arial" w:eastAsia="Times New Roman" w:hAnsi="Arial" w:cs="Arial"/>
          <w:sz w:val="20"/>
          <w:szCs w:val="20"/>
          <w:lang w:eastAsia="de-DE"/>
        </w:rPr>
      </w:pPr>
      <w:r w:rsidRPr="00E81368">
        <w:rPr>
          <w:rFonts w:ascii="Arial" w:eastAsia="Times New Roman" w:hAnsi="Arial" w:cs="Arial"/>
          <w:sz w:val="20"/>
          <w:szCs w:val="20"/>
          <w:lang w:eastAsia="de-DE"/>
        </w:rPr>
        <w:t>Ziele machen jedes Handeln messbar, denn es geht nicht darum etwas zu tun, sondern das Richtige zu tun.</w:t>
      </w:r>
    </w:p>
    <w:p w:rsidR="00E81368" w:rsidRPr="00E81368" w:rsidRDefault="00E81368" w:rsidP="00E81368">
      <w:pPr>
        <w:spacing w:before="100" w:beforeAutospacing="1" w:after="100" w:afterAutospacing="1" w:line="240" w:lineRule="auto"/>
        <w:rPr>
          <w:rFonts w:ascii="Arial" w:eastAsia="Times New Roman" w:hAnsi="Arial" w:cs="Arial"/>
          <w:sz w:val="20"/>
          <w:szCs w:val="20"/>
          <w:lang w:eastAsia="de-DE"/>
        </w:rPr>
      </w:pPr>
      <w:r w:rsidRPr="00E81368">
        <w:rPr>
          <w:rFonts w:ascii="Arial" w:eastAsia="Times New Roman" w:hAnsi="Arial" w:cs="Arial"/>
          <w:sz w:val="20"/>
          <w:szCs w:val="20"/>
          <w:lang w:eastAsia="de-DE"/>
        </w:rPr>
        <w:t>Nur mit Selbstmotivation und Selbstdisziplin kann Gewünschtes (Vision) schnell und sicher erreicht werden.</w:t>
      </w:r>
    </w:p>
    <w:p w:rsidR="00E81368" w:rsidRPr="00E81368" w:rsidRDefault="00E81368" w:rsidP="00E81368">
      <w:pPr>
        <w:spacing w:before="100" w:beforeAutospacing="1" w:after="100" w:afterAutospacing="1" w:line="240" w:lineRule="auto"/>
        <w:rPr>
          <w:rFonts w:ascii="Arial" w:eastAsia="Times New Roman" w:hAnsi="Arial" w:cs="Arial"/>
          <w:sz w:val="20"/>
          <w:szCs w:val="20"/>
          <w:lang w:eastAsia="de-DE"/>
        </w:rPr>
      </w:pPr>
      <w:r w:rsidRPr="00E81368">
        <w:rPr>
          <w:rFonts w:ascii="Arial" w:eastAsia="Times New Roman" w:hAnsi="Arial" w:cs="Arial"/>
          <w:sz w:val="20"/>
          <w:szCs w:val="20"/>
          <w:lang w:eastAsia="de-DE"/>
        </w:rPr>
        <w:t>Mit bewusst formulierten Zielen ist ein konsequentes Reagieren auf Kundenwünsche und veränderte Rahmenbedingungen möglich.</w:t>
      </w:r>
    </w:p>
    <w:p w:rsidR="00E81368" w:rsidRPr="00E81368" w:rsidRDefault="00E81368" w:rsidP="00E81368">
      <w:pPr>
        <w:spacing w:before="100" w:beforeAutospacing="1" w:after="100" w:afterAutospacing="1" w:line="240" w:lineRule="auto"/>
        <w:rPr>
          <w:rFonts w:ascii="Arial" w:eastAsia="Times New Roman" w:hAnsi="Arial" w:cs="Arial"/>
          <w:sz w:val="20"/>
          <w:szCs w:val="20"/>
          <w:lang w:eastAsia="de-DE"/>
        </w:rPr>
      </w:pPr>
      <w:r w:rsidRPr="00E81368">
        <w:rPr>
          <w:rFonts w:ascii="Arial" w:eastAsia="Times New Roman" w:hAnsi="Arial" w:cs="Arial"/>
          <w:sz w:val="20"/>
          <w:szCs w:val="20"/>
          <w:lang w:eastAsia="de-DE"/>
        </w:rPr>
        <w:t>Unternehmensziele schaffen den Beschäftigten Handlungsräume und ermöglichen Identifikation und Motivation.</w:t>
      </w:r>
    </w:p>
    <w:p w:rsidR="00E81368" w:rsidRPr="00E81368" w:rsidRDefault="00E81368" w:rsidP="00E81368">
      <w:pPr>
        <w:spacing w:before="100" w:beforeAutospacing="1" w:after="100" w:afterAutospacing="1" w:line="240" w:lineRule="auto"/>
        <w:rPr>
          <w:rFonts w:ascii="Arial" w:eastAsia="Times New Roman" w:hAnsi="Arial" w:cs="Arial"/>
          <w:sz w:val="20"/>
          <w:szCs w:val="20"/>
          <w:lang w:eastAsia="de-DE"/>
        </w:rPr>
      </w:pPr>
      <w:r w:rsidRPr="00E81368">
        <w:rPr>
          <w:rFonts w:ascii="Arial" w:eastAsia="Times New Roman" w:hAnsi="Arial" w:cs="Arial"/>
          <w:sz w:val="20"/>
          <w:szCs w:val="20"/>
          <w:lang w:eastAsia="de-DE"/>
        </w:rPr>
        <w:t>Die Unternehmensziele bestimmen das tägliche Handeln in Ihrem Unternehmen.</w:t>
      </w:r>
    </w:p>
    <w:p w:rsidR="00E81368" w:rsidRPr="00E81368" w:rsidRDefault="00E81368" w:rsidP="00E81368">
      <w:pPr>
        <w:spacing w:before="100" w:beforeAutospacing="1" w:after="100" w:afterAutospacing="1" w:line="240" w:lineRule="auto"/>
        <w:rPr>
          <w:rFonts w:ascii="Arial" w:eastAsia="Times New Roman" w:hAnsi="Arial" w:cs="Arial"/>
          <w:sz w:val="20"/>
          <w:szCs w:val="20"/>
          <w:lang w:eastAsia="de-DE"/>
        </w:rPr>
      </w:pPr>
      <w:r w:rsidRPr="00E81368">
        <w:rPr>
          <w:rFonts w:ascii="Arial" w:eastAsia="Times New Roman" w:hAnsi="Arial" w:cs="Arial"/>
          <w:b/>
          <w:bCs/>
          <w:sz w:val="20"/>
          <w:lang w:eastAsia="de-DE"/>
        </w:rPr>
        <w:t>Formulieren Sie Ihre Ziele:</w:t>
      </w:r>
    </w:p>
    <w:p w:rsidR="00E81368" w:rsidRPr="00E81368" w:rsidRDefault="00E81368" w:rsidP="00E81368">
      <w:pPr>
        <w:spacing w:before="100" w:beforeAutospacing="1" w:after="100" w:afterAutospacing="1" w:line="240" w:lineRule="auto"/>
        <w:rPr>
          <w:rFonts w:ascii="Arial" w:eastAsia="Times New Roman" w:hAnsi="Arial" w:cs="Arial"/>
          <w:sz w:val="20"/>
          <w:szCs w:val="20"/>
          <w:lang w:eastAsia="de-DE"/>
        </w:rPr>
      </w:pPr>
      <w:r w:rsidRPr="00E81368">
        <w:rPr>
          <w:rFonts w:ascii="Arial" w:eastAsia="Times New Roman" w:hAnsi="Arial" w:cs="Arial"/>
          <w:b/>
          <w:bCs/>
          <w:sz w:val="20"/>
          <w:lang w:eastAsia="de-DE"/>
        </w:rPr>
        <w:t>S</w:t>
      </w:r>
      <w:r w:rsidRPr="00E81368">
        <w:rPr>
          <w:rFonts w:ascii="Arial" w:eastAsia="Times New Roman" w:hAnsi="Arial" w:cs="Arial"/>
          <w:sz w:val="20"/>
          <w:szCs w:val="20"/>
          <w:lang w:eastAsia="de-DE"/>
        </w:rPr>
        <w:t xml:space="preserve"> pezifisch / konkret</w:t>
      </w:r>
      <w:r w:rsidRPr="00E81368">
        <w:rPr>
          <w:rFonts w:ascii="Arial" w:eastAsia="Times New Roman" w:hAnsi="Arial" w:cs="Arial"/>
          <w:sz w:val="20"/>
          <w:szCs w:val="20"/>
          <w:lang w:eastAsia="de-DE"/>
        </w:rPr>
        <w:br/>
      </w:r>
      <w:r w:rsidRPr="00E81368">
        <w:rPr>
          <w:rFonts w:ascii="Arial" w:eastAsia="Times New Roman" w:hAnsi="Arial" w:cs="Arial"/>
          <w:b/>
          <w:bCs/>
          <w:sz w:val="20"/>
          <w:lang w:eastAsia="de-DE"/>
        </w:rPr>
        <w:t>M</w:t>
      </w:r>
      <w:r w:rsidRPr="00E81368">
        <w:rPr>
          <w:rFonts w:ascii="Arial" w:eastAsia="Times New Roman" w:hAnsi="Arial" w:cs="Arial"/>
          <w:sz w:val="20"/>
          <w:szCs w:val="20"/>
          <w:lang w:eastAsia="de-DE"/>
        </w:rPr>
        <w:t xml:space="preserve"> essbar</w:t>
      </w:r>
      <w:r w:rsidRPr="00E81368">
        <w:rPr>
          <w:rFonts w:ascii="Arial" w:eastAsia="Times New Roman" w:hAnsi="Arial" w:cs="Arial"/>
          <w:sz w:val="20"/>
          <w:szCs w:val="20"/>
          <w:lang w:eastAsia="de-DE"/>
        </w:rPr>
        <w:br/>
      </w:r>
      <w:r w:rsidRPr="00E81368">
        <w:rPr>
          <w:rFonts w:ascii="Arial" w:eastAsia="Times New Roman" w:hAnsi="Arial" w:cs="Arial"/>
          <w:b/>
          <w:bCs/>
          <w:sz w:val="20"/>
          <w:lang w:eastAsia="de-DE"/>
        </w:rPr>
        <w:t>A</w:t>
      </w:r>
      <w:r w:rsidRPr="00E81368">
        <w:rPr>
          <w:rFonts w:ascii="Arial" w:eastAsia="Times New Roman" w:hAnsi="Arial" w:cs="Arial"/>
          <w:sz w:val="20"/>
          <w:szCs w:val="20"/>
          <w:lang w:eastAsia="de-DE"/>
        </w:rPr>
        <w:t xml:space="preserve"> ttraktiv</w:t>
      </w:r>
      <w:r w:rsidRPr="00E81368">
        <w:rPr>
          <w:rFonts w:ascii="Arial" w:eastAsia="Times New Roman" w:hAnsi="Arial" w:cs="Arial"/>
          <w:sz w:val="20"/>
          <w:szCs w:val="20"/>
          <w:lang w:eastAsia="de-DE"/>
        </w:rPr>
        <w:br/>
      </w:r>
      <w:r w:rsidRPr="00E81368">
        <w:rPr>
          <w:rFonts w:ascii="Arial" w:eastAsia="Times New Roman" w:hAnsi="Arial" w:cs="Arial"/>
          <w:b/>
          <w:bCs/>
          <w:sz w:val="20"/>
          <w:lang w:eastAsia="de-DE"/>
        </w:rPr>
        <w:t>R</w:t>
      </w:r>
      <w:r w:rsidRPr="00E81368">
        <w:rPr>
          <w:rFonts w:ascii="Arial" w:eastAsia="Times New Roman" w:hAnsi="Arial" w:cs="Arial"/>
          <w:sz w:val="20"/>
          <w:szCs w:val="20"/>
          <w:lang w:eastAsia="de-DE"/>
        </w:rPr>
        <w:t xml:space="preserve"> ealistisch</w:t>
      </w:r>
      <w:r w:rsidRPr="00E81368">
        <w:rPr>
          <w:rFonts w:ascii="Arial" w:eastAsia="Times New Roman" w:hAnsi="Arial" w:cs="Arial"/>
          <w:sz w:val="20"/>
          <w:szCs w:val="20"/>
          <w:lang w:eastAsia="de-DE"/>
        </w:rPr>
        <w:br/>
      </w:r>
      <w:r w:rsidRPr="00E81368">
        <w:rPr>
          <w:rFonts w:ascii="Arial" w:eastAsia="Times New Roman" w:hAnsi="Arial" w:cs="Arial"/>
          <w:b/>
          <w:bCs/>
          <w:sz w:val="20"/>
          <w:lang w:eastAsia="de-DE"/>
        </w:rPr>
        <w:t>T</w:t>
      </w:r>
      <w:r w:rsidRPr="00E81368">
        <w:rPr>
          <w:rFonts w:ascii="Arial" w:eastAsia="Times New Roman" w:hAnsi="Arial" w:cs="Arial"/>
          <w:sz w:val="20"/>
          <w:szCs w:val="20"/>
          <w:lang w:eastAsia="de-DE"/>
        </w:rPr>
        <w:t xml:space="preserve"> erminiert</w:t>
      </w:r>
    </w:p>
    <w:p w:rsidR="00E81368" w:rsidRDefault="00E81368"/>
    <w:p w:rsidR="00E81368" w:rsidRDefault="00E81368"/>
    <w:p w:rsidR="00E81368" w:rsidRDefault="00E81368"/>
    <w:sectPr w:rsidR="00E81368" w:rsidSect="00CF4633">
      <w:foot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282" w:rsidRDefault="00CC1282" w:rsidP="00E81368">
      <w:pPr>
        <w:spacing w:after="0" w:line="240" w:lineRule="auto"/>
      </w:pPr>
      <w:r>
        <w:separator/>
      </w:r>
    </w:p>
  </w:endnote>
  <w:endnote w:type="continuationSeparator" w:id="0">
    <w:p w:rsidR="00CC1282" w:rsidRDefault="00CC1282" w:rsidP="00E813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6876"/>
      <w:docPartObj>
        <w:docPartGallery w:val="Page Numbers (Bottom of Page)"/>
        <w:docPartUnique/>
      </w:docPartObj>
    </w:sdtPr>
    <w:sdtContent>
      <w:p w:rsidR="00323CA1" w:rsidRDefault="00323CA1">
        <w:pPr>
          <w:pStyle w:val="Fuzeile"/>
          <w:jc w:val="right"/>
        </w:pPr>
        <w:fldSimple w:instr=" PAGE   \* MERGEFORMAT ">
          <w:r>
            <w:rPr>
              <w:noProof/>
            </w:rPr>
            <w:t>1</w:t>
          </w:r>
        </w:fldSimple>
      </w:p>
    </w:sdtContent>
  </w:sdt>
  <w:p w:rsidR="00E81368" w:rsidRDefault="00323CA1">
    <w:pPr>
      <w:pStyle w:val="Fuzeile"/>
    </w:pPr>
    <w:r w:rsidRPr="00323CA1">
      <w:rPr>
        <w:rFonts w:ascii="Times New Roman" w:hAnsi="Times New Roman" w:cs="Times New Roman"/>
      </w:rPr>
      <w:t>Praxishilfe zu 1.1. Unternehmensziele Sicherheit und Gesundheit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282" w:rsidRDefault="00CC1282" w:rsidP="00E81368">
      <w:pPr>
        <w:spacing w:after="0" w:line="240" w:lineRule="auto"/>
      </w:pPr>
      <w:r>
        <w:separator/>
      </w:r>
    </w:p>
  </w:footnote>
  <w:footnote w:type="continuationSeparator" w:id="0">
    <w:p w:rsidR="00CC1282" w:rsidRDefault="00CC1282" w:rsidP="00E813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5" type="#_x0000_t75" style="width:8.25pt;height:9.75pt" o:bullet="t">
        <v:imagedata r:id="rId1" o:title="r_tab"/>
      </v:shape>
    </w:pict>
  </w:numPicBullet>
  <w:abstractNum w:abstractNumId="0">
    <w:nsid w:val="1CF508B7"/>
    <w:multiLevelType w:val="multilevel"/>
    <w:tmpl w:val="0C00C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F422E5"/>
    <w:multiLevelType w:val="multilevel"/>
    <w:tmpl w:val="AFBC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CE3B76"/>
    <w:multiLevelType w:val="multilevel"/>
    <w:tmpl w:val="C8586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5601E5"/>
    <w:multiLevelType w:val="multilevel"/>
    <w:tmpl w:val="AAD0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F233A7"/>
    <w:multiLevelType w:val="multilevel"/>
    <w:tmpl w:val="8C40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DB7FB4"/>
    <w:multiLevelType w:val="multilevel"/>
    <w:tmpl w:val="D9029B5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CA5144"/>
    <w:multiLevelType w:val="multilevel"/>
    <w:tmpl w:val="A38E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0"/>
  </w:num>
  <w:num w:numId="4">
    <w:abstractNumId w:val="3"/>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E81368"/>
    <w:rsid w:val="00052C76"/>
    <w:rsid w:val="00297905"/>
    <w:rsid w:val="002A59D0"/>
    <w:rsid w:val="002B27B1"/>
    <w:rsid w:val="00323CA1"/>
    <w:rsid w:val="0039190F"/>
    <w:rsid w:val="003C1BCA"/>
    <w:rsid w:val="0043737C"/>
    <w:rsid w:val="005525FA"/>
    <w:rsid w:val="008857C3"/>
    <w:rsid w:val="00AC1929"/>
    <w:rsid w:val="00B76187"/>
    <w:rsid w:val="00CC1282"/>
    <w:rsid w:val="00CF4633"/>
    <w:rsid w:val="00E81368"/>
    <w:rsid w:val="00F47AF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F4633"/>
  </w:style>
  <w:style w:type="paragraph" w:styleId="berschrift3">
    <w:name w:val="heading 3"/>
    <w:basedOn w:val="Standard"/>
    <w:link w:val="berschrift3Zchn"/>
    <w:uiPriority w:val="9"/>
    <w:qFormat/>
    <w:rsid w:val="00E8136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E81368"/>
    <w:rPr>
      <w:rFonts w:ascii="Times New Roman" w:eastAsia="Times New Roman" w:hAnsi="Times New Roman" w:cs="Times New Roman"/>
      <w:b/>
      <w:bCs/>
      <w:sz w:val="27"/>
      <w:szCs w:val="27"/>
      <w:lang w:eastAsia="de-DE"/>
    </w:rPr>
  </w:style>
  <w:style w:type="paragraph" w:styleId="StandardWeb">
    <w:name w:val="Normal (Web)"/>
    <w:basedOn w:val="Standard"/>
    <w:uiPriority w:val="99"/>
    <w:unhideWhenUsed/>
    <w:rsid w:val="00E8136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E81368"/>
    <w:rPr>
      <w:b/>
      <w:bCs/>
    </w:rPr>
  </w:style>
  <w:style w:type="paragraph" w:styleId="Sprechblasentext">
    <w:name w:val="Balloon Text"/>
    <w:basedOn w:val="Standard"/>
    <w:link w:val="SprechblasentextZchn"/>
    <w:uiPriority w:val="99"/>
    <w:semiHidden/>
    <w:unhideWhenUsed/>
    <w:rsid w:val="00E8136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1368"/>
    <w:rPr>
      <w:rFonts w:ascii="Tahoma" w:hAnsi="Tahoma" w:cs="Tahoma"/>
      <w:sz w:val="16"/>
      <w:szCs w:val="16"/>
    </w:rPr>
  </w:style>
  <w:style w:type="paragraph" w:styleId="Kopfzeile">
    <w:name w:val="header"/>
    <w:basedOn w:val="Standard"/>
    <w:link w:val="KopfzeileZchn"/>
    <w:uiPriority w:val="99"/>
    <w:semiHidden/>
    <w:unhideWhenUsed/>
    <w:rsid w:val="00E8136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E81368"/>
  </w:style>
  <w:style w:type="paragraph" w:styleId="Fuzeile">
    <w:name w:val="footer"/>
    <w:basedOn w:val="Standard"/>
    <w:link w:val="FuzeileZchn"/>
    <w:uiPriority w:val="99"/>
    <w:unhideWhenUsed/>
    <w:rsid w:val="00E8136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1368"/>
  </w:style>
</w:styles>
</file>

<file path=word/webSettings.xml><?xml version="1.0" encoding="utf-8"?>
<w:webSettings xmlns:r="http://schemas.openxmlformats.org/officeDocument/2006/relationships" xmlns:w="http://schemas.openxmlformats.org/wordprocessingml/2006/main">
  <w:divs>
    <w:div w:id="127887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file:///C:\Program%20Files%20(x86)\Themenseite%20Arbeitsschutz%20organisieren\daten\apl\arbhilf\orga\orga_unternehmensziele.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B194A"/>
    <w:rsid w:val="00062DD4"/>
    <w:rsid w:val="00EB194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8D5C4D95AD34C94BFAE28F3AF3AC636">
    <w:name w:val="18D5C4D95AD34C94BFAE28F3AF3AC636"/>
    <w:rsid w:val="00EB194A"/>
  </w:style>
  <w:style w:type="paragraph" w:customStyle="1" w:styleId="3BB27E3F45DC4AED818C9DFA6462FD2D">
    <w:name w:val="3BB27E3F45DC4AED818C9DFA6462FD2D"/>
    <w:rsid w:val="00EB194A"/>
  </w:style>
  <w:style w:type="paragraph" w:customStyle="1" w:styleId="628A6ACEC42F4223B0CBBD589935458E">
    <w:name w:val="628A6ACEC42F4223B0CBBD589935458E"/>
    <w:rsid w:val="00EB194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2930</Characters>
  <Application>Microsoft Office Word</Application>
  <DocSecurity>0</DocSecurity>
  <Lines>24</Lines>
  <Paragraphs>6</Paragraphs>
  <ScaleCrop>false</ScaleCrop>
  <Company>Hewlett-Packard</Company>
  <LinksUpToDate>false</LinksUpToDate>
  <CharactersWithSpaces>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dc:creator>
  <cp:keywords/>
  <dc:description/>
  <cp:lastModifiedBy>Wolfgang</cp:lastModifiedBy>
  <cp:revision>6</cp:revision>
  <dcterms:created xsi:type="dcterms:W3CDTF">2013-04-14T14:32:00Z</dcterms:created>
  <dcterms:modified xsi:type="dcterms:W3CDTF">2013-06-14T14:28:00Z</dcterms:modified>
</cp:coreProperties>
</file>